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BE" w:rsidRPr="00CA472D" w:rsidRDefault="00044FBE" w:rsidP="000A0F4F">
      <w:pPr>
        <w:spacing w:after="0" w:line="240" w:lineRule="auto"/>
        <w:jc w:val="center"/>
        <w:rPr>
          <w:b/>
          <w:sz w:val="26"/>
          <w:szCs w:val="26"/>
        </w:rPr>
      </w:pPr>
      <w:r w:rsidRPr="00CA472D">
        <w:rPr>
          <w:b/>
          <w:sz w:val="26"/>
          <w:szCs w:val="26"/>
        </w:rPr>
        <w:t>Пояснительная записка</w:t>
      </w:r>
    </w:p>
    <w:p w:rsidR="007D0492" w:rsidRPr="00CA472D" w:rsidRDefault="00044FBE" w:rsidP="00E16036">
      <w:pPr>
        <w:pStyle w:val="5"/>
        <w:rPr>
          <w:b w:val="0"/>
          <w:sz w:val="26"/>
          <w:szCs w:val="26"/>
        </w:rPr>
      </w:pPr>
      <w:r w:rsidRPr="00CA472D">
        <w:rPr>
          <w:sz w:val="26"/>
          <w:szCs w:val="26"/>
        </w:rPr>
        <w:t>к проекту постановления Государственного</w:t>
      </w:r>
      <w:r w:rsidR="00C50830" w:rsidRPr="00CA472D">
        <w:rPr>
          <w:sz w:val="26"/>
          <w:szCs w:val="26"/>
        </w:rPr>
        <w:t xml:space="preserve"> </w:t>
      </w:r>
      <w:r w:rsidRPr="00CA472D">
        <w:rPr>
          <w:sz w:val="26"/>
          <w:szCs w:val="26"/>
        </w:rPr>
        <w:t xml:space="preserve">Совета Удмуртской Республики </w:t>
      </w:r>
      <w:r w:rsidR="00E16036" w:rsidRPr="00CA472D">
        <w:rPr>
          <w:sz w:val="26"/>
          <w:szCs w:val="26"/>
        </w:rPr>
        <w:t>«О плане законотворческой работы Государственного Совета Удмуртской Республики на 2021 год»</w:t>
      </w:r>
    </w:p>
    <w:p w:rsidR="00044FBE" w:rsidRPr="00CA472D" w:rsidRDefault="00044FBE" w:rsidP="007D0492">
      <w:pPr>
        <w:pStyle w:val="5"/>
        <w:rPr>
          <w:b w:val="0"/>
          <w:bCs/>
          <w:sz w:val="26"/>
          <w:szCs w:val="26"/>
        </w:rPr>
      </w:pPr>
    </w:p>
    <w:p w:rsidR="00CB580E" w:rsidRPr="00CA472D" w:rsidRDefault="00C50830" w:rsidP="00044FBE">
      <w:pPr>
        <w:spacing w:after="0" w:line="240" w:lineRule="auto"/>
        <w:ind w:firstLine="720"/>
        <w:jc w:val="both"/>
        <w:rPr>
          <w:sz w:val="26"/>
          <w:szCs w:val="26"/>
        </w:rPr>
      </w:pPr>
      <w:r w:rsidRPr="00CA472D">
        <w:rPr>
          <w:sz w:val="26"/>
          <w:szCs w:val="26"/>
        </w:rPr>
        <w:t>Деятельность Государственного Совета Удмуртской Республики ос</w:t>
      </w:r>
      <w:r w:rsidR="00E16036" w:rsidRPr="00CA472D">
        <w:rPr>
          <w:sz w:val="26"/>
          <w:szCs w:val="26"/>
        </w:rPr>
        <w:t>уществляется на плановой основе</w:t>
      </w:r>
      <w:r w:rsidRPr="00CA472D">
        <w:rPr>
          <w:sz w:val="26"/>
          <w:szCs w:val="26"/>
        </w:rPr>
        <w:t xml:space="preserve"> в соответствии с планом законотворческой работы на год, утверждаемым постановлением Государственного Совета. План законотворческой работы формируется в соответствии с</w:t>
      </w:r>
      <w:r w:rsidR="00CA472D" w:rsidRPr="00CA472D">
        <w:rPr>
          <w:sz w:val="26"/>
          <w:szCs w:val="26"/>
        </w:rPr>
        <w:t xml:space="preserve"> разделом </w:t>
      </w:r>
      <w:r w:rsidR="00CA472D" w:rsidRPr="00CA472D">
        <w:rPr>
          <w:sz w:val="26"/>
          <w:szCs w:val="26"/>
          <w:lang w:val="en-US"/>
        </w:rPr>
        <w:t>VI</w:t>
      </w:r>
      <w:r w:rsidR="00CA472D" w:rsidRPr="00CA472D">
        <w:rPr>
          <w:sz w:val="26"/>
          <w:szCs w:val="26"/>
        </w:rPr>
        <w:t xml:space="preserve"> </w:t>
      </w:r>
      <w:r w:rsidRPr="00CA472D">
        <w:rPr>
          <w:sz w:val="26"/>
          <w:szCs w:val="26"/>
        </w:rPr>
        <w:t>Регламента Государственного Совета Удмуртской Республики на основе предложений субъектов права законодательной инициативы.</w:t>
      </w:r>
    </w:p>
    <w:p w:rsidR="00CA472D" w:rsidRPr="00CA472D" w:rsidRDefault="00CA472D" w:rsidP="00CA472D">
      <w:pPr>
        <w:spacing w:after="0" w:line="240" w:lineRule="auto"/>
        <w:ind w:firstLine="708"/>
        <w:jc w:val="both"/>
        <w:rPr>
          <w:sz w:val="26"/>
          <w:szCs w:val="26"/>
        </w:rPr>
      </w:pPr>
      <w:proofErr w:type="gramStart"/>
      <w:r w:rsidRPr="00CA472D">
        <w:rPr>
          <w:sz w:val="26"/>
          <w:szCs w:val="26"/>
        </w:rPr>
        <w:t>В проект плана законотворческой работы Государственного Совета Удмуртской Республики на 2021 год включено 60 проектов нормативных правовых актов, из них: 13 проектов законов, которые будут приниматься впервые, 28 проектов нормативных правовых актов направлены на внесение изменений в действующие законы Удмуртской</w:t>
      </w:r>
      <w:r w:rsidRPr="00CA472D">
        <w:rPr>
          <w:sz w:val="26"/>
          <w:szCs w:val="26"/>
        </w:rPr>
        <w:tab/>
        <w:t xml:space="preserve"> Республики; 16 проектов постановлений, в том числе 4 законодательные инициативы в Государственную Думу Федерального Собрания Российской Федерации. </w:t>
      </w:r>
      <w:proofErr w:type="gramEnd"/>
    </w:p>
    <w:p w:rsidR="00CA472D" w:rsidRPr="00CA472D" w:rsidRDefault="00CA472D" w:rsidP="00CA472D">
      <w:pPr>
        <w:spacing w:after="0" w:line="240" w:lineRule="auto"/>
        <w:ind w:firstLine="708"/>
        <w:jc w:val="both"/>
        <w:rPr>
          <w:sz w:val="26"/>
          <w:szCs w:val="26"/>
        </w:rPr>
      </w:pPr>
      <w:r w:rsidRPr="00CA472D">
        <w:rPr>
          <w:sz w:val="26"/>
          <w:szCs w:val="26"/>
        </w:rPr>
        <w:t xml:space="preserve">Проекты нормативных правовых актов, вошедшие в проект плана законотворческой работы, направлены на совершенствование бюджетного и налогового законодательства – 12; на совершенствование законодательства в сфере экономической политики и промышленности – 4; </w:t>
      </w:r>
      <w:proofErr w:type="gramStart"/>
      <w:r w:rsidRPr="00CA472D">
        <w:rPr>
          <w:sz w:val="26"/>
          <w:szCs w:val="26"/>
        </w:rPr>
        <w:t>в сфере развития АПК планируется рассмотреть 6 вопросов, 17 проектов нормативных правовых актов направлены на совершенствование законодательства в сфере социальной политики (5 по вопросам демографии и  здравоохранения, 3 по вопросам науки и образования, 3 по вопросам физической культуры, спорта и молодёжной политики,</w:t>
      </w:r>
      <w:proofErr w:type="gramEnd"/>
      <w:r w:rsidRPr="00CA472D">
        <w:rPr>
          <w:sz w:val="26"/>
          <w:szCs w:val="26"/>
        </w:rPr>
        <w:t xml:space="preserve"> </w:t>
      </w:r>
      <w:proofErr w:type="gramStart"/>
      <w:r w:rsidRPr="00CA472D">
        <w:rPr>
          <w:sz w:val="26"/>
          <w:szCs w:val="26"/>
        </w:rPr>
        <w:t xml:space="preserve">6 по вопросам труда, социальной политики и делам ветеранов); 24 проекта нормативных правовых актов направлены на совершенствование сферы государственного строительства и местного самоуправления, в том числе касающиеся назначения мировых судей. </w:t>
      </w:r>
      <w:proofErr w:type="gramEnd"/>
    </w:p>
    <w:p w:rsidR="00CA472D" w:rsidRPr="00CA472D" w:rsidRDefault="00CA472D" w:rsidP="00CA472D">
      <w:pPr>
        <w:spacing w:after="0" w:line="240" w:lineRule="auto"/>
        <w:ind w:firstLine="708"/>
        <w:jc w:val="both"/>
        <w:rPr>
          <w:sz w:val="26"/>
          <w:szCs w:val="26"/>
        </w:rPr>
      </w:pPr>
      <w:r w:rsidRPr="00CA472D">
        <w:rPr>
          <w:sz w:val="26"/>
          <w:szCs w:val="26"/>
        </w:rPr>
        <w:t>В проект плана законотворческой работы Государственного Совета Удмуртской Республики на 2021 год также включены вопросы, предусматривающие внесение изменений в отдельные законы Удмуртской Республики в связи с принятием поправки к Конституции Российской Федерации «О совершенствовании регулирования отдельных вопросов организации и функционирования публичной власти» и поправок к Конституции Удмуртской Республики.</w:t>
      </w:r>
    </w:p>
    <w:p w:rsidR="00CA472D" w:rsidRPr="00CA472D" w:rsidRDefault="00CA472D" w:rsidP="00CA472D">
      <w:pPr>
        <w:spacing w:after="0" w:line="240" w:lineRule="auto"/>
        <w:ind w:firstLine="708"/>
        <w:jc w:val="both"/>
        <w:rPr>
          <w:sz w:val="26"/>
          <w:szCs w:val="26"/>
        </w:rPr>
      </w:pPr>
      <w:r w:rsidRPr="00CA472D">
        <w:rPr>
          <w:sz w:val="26"/>
          <w:szCs w:val="26"/>
        </w:rPr>
        <w:t xml:space="preserve">План законотворческой работы в течение года изменяется, что связано с изменениями в федеральном законодательстве и урегулированием вопросов иными нормативными правовыми актами Удмуртской Республики. </w:t>
      </w:r>
    </w:p>
    <w:p w:rsidR="00CE4767" w:rsidRDefault="00CA472D" w:rsidP="00CA472D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A472D" w:rsidRPr="00CA472D" w:rsidRDefault="00CA472D" w:rsidP="00CA472D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DB73D1" w:rsidRPr="00CA472D" w:rsidRDefault="00DB73D1" w:rsidP="00DB73D1">
      <w:pPr>
        <w:spacing w:after="0" w:line="240" w:lineRule="auto"/>
        <w:jc w:val="both"/>
        <w:rPr>
          <w:sz w:val="26"/>
          <w:szCs w:val="26"/>
        </w:rPr>
      </w:pPr>
      <w:r w:rsidRPr="00CA472D">
        <w:rPr>
          <w:sz w:val="26"/>
          <w:szCs w:val="26"/>
        </w:rPr>
        <w:t xml:space="preserve">Первый заместитель Председателя  </w:t>
      </w:r>
    </w:p>
    <w:p w:rsidR="00DB73D1" w:rsidRPr="00CA472D" w:rsidRDefault="00DB73D1" w:rsidP="00DB73D1">
      <w:pPr>
        <w:spacing w:after="0" w:line="240" w:lineRule="auto"/>
        <w:jc w:val="both"/>
        <w:rPr>
          <w:sz w:val="26"/>
          <w:szCs w:val="26"/>
        </w:rPr>
      </w:pPr>
      <w:r w:rsidRPr="00CA472D">
        <w:rPr>
          <w:sz w:val="26"/>
          <w:szCs w:val="26"/>
        </w:rPr>
        <w:t xml:space="preserve">Государственного Совета  </w:t>
      </w:r>
    </w:p>
    <w:p w:rsidR="00DB73D1" w:rsidRPr="00CA472D" w:rsidRDefault="00DB73D1" w:rsidP="00DB73D1">
      <w:pPr>
        <w:spacing w:after="0" w:line="240" w:lineRule="auto"/>
        <w:jc w:val="both"/>
        <w:rPr>
          <w:sz w:val="26"/>
          <w:szCs w:val="26"/>
        </w:rPr>
      </w:pPr>
      <w:r w:rsidRPr="00CA472D">
        <w:rPr>
          <w:sz w:val="26"/>
          <w:szCs w:val="26"/>
        </w:rPr>
        <w:t xml:space="preserve">Удмуртской Республики – </w:t>
      </w:r>
    </w:p>
    <w:p w:rsidR="00F344F6" w:rsidRPr="00CA472D" w:rsidRDefault="00DB73D1" w:rsidP="00CB580E">
      <w:pPr>
        <w:spacing w:after="0" w:line="240" w:lineRule="auto"/>
        <w:jc w:val="both"/>
        <w:rPr>
          <w:sz w:val="26"/>
          <w:szCs w:val="26"/>
        </w:rPr>
      </w:pPr>
      <w:r w:rsidRPr="00CA472D">
        <w:rPr>
          <w:sz w:val="26"/>
          <w:szCs w:val="26"/>
        </w:rPr>
        <w:t xml:space="preserve">председатель  </w:t>
      </w:r>
      <w:proofErr w:type="gramStart"/>
      <w:r w:rsidRPr="00CA472D">
        <w:rPr>
          <w:sz w:val="26"/>
          <w:szCs w:val="26"/>
        </w:rPr>
        <w:t>постоянной</w:t>
      </w:r>
      <w:proofErr w:type="gramEnd"/>
      <w:r w:rsidRPr="00CA472D">
        <w:rPr>
          <w:sz w:val="26"/>
          <w:szCs w:val="26"/>
        </w:rPr>
        <w:t xml:space="preserve"> комиссии                                       </w:t>
      </w:r>
      <w:r w:rsidR="00CA472D">
        <w:rPr>
          <w:sz w:val="26"/>
          <w:szCs w:val="26"/>
        </w:rPr>
        <w:t xml:space="preserve">  </w:t>
      </w:r>
      <w:r w:rsidRPr="00CA472D">
        <w:rPr>
          <w:sz w:val="26"/>
          <w:szCs w:val="26"/>
        </w:rPr>
        <w:t xml:space="preserve"> </w:t>
      </w:r>
      <w:r w:rsidR="00CA472D">
        <w:rPr>
          <w:sz w:val="26"/>
          <w:szCs w:val="26"/>
        </w:rPr>
        <w:t xml:space="preserve">        </w:t>
      </w:r>
      <w:r w:rsidR="009A089E">
        <w:rPr>
          <w:sz w:val="26"/>
          <w:szCs w:val="26"/>
        </w:rPr>
        <w:t xml:space="preserve"> </w:t>
      </w:r>
      <w:bookmarkStart w:id="0" w:name="_GoBack"/>
      <w:bookmarkEnd w:id="0"/>
      <w:r w:rsidR="00CA472D">
        <w:rPr>
          <w:sz w:val="26"/>
          <w:szCs w:val="26"/>
        </w:rPr>
        <w:t xml:space="preserve">  </w:t>
      </w:r>
      <w:r w:rsidR="005519E8" w:rsidRPr="00CA472D">
        <w:rPr>
          <w:sz w:val="26"/>
          <w:szCs w:val="26"/>
        </w:rPr>
        <w:t>Н.А. Михайлова</w:t>
      </w:r>
    </w:p>
    <w:sectPr w:rsidR="00F344F6" w:rsidRPr="00CA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67D"/>
    <w:multiLevelType w:val="hybridMultilevel"/>
    <w:tmpl w:val="6010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E"/>
    <w:rsid w:val="00044FBE"/>
    <w:rsid w:val="0007350A"/>
    <w:rsid w:val="000A0F4F"/>
    <w:rsid w:val="0021278F"/>
    <w:rsid w:val="00285AF8"/>
    <w:rsid w:val="002B7DDF"/>
    <w:rsid w:val="002F54E4"/>
    <w:rsid w:val="00300142"/>
    <w:rsid w:val="003B3723"/>
    <w:rsid w:val="004C00EC"/>
    <w:rsid w:val="004C1EC3"/>
    <w:rsid w:val="004D5112"/>
    <w:rsid w:val="005519E8"/>
    <w:rsid w:val="005D7C92"/>
    <w:rsid w:val="006D6F8D"/>
    <w:rsid w:val="006E139E"/>
    <w:rsid w:val="00777A80"/>
    <w:rsid w:val="007A0469"/>
    <w:rsid w:val="007D0492"/>
    <w:rsid w:val="007E4C51"/>
    <w:rsid w:val="00852F1C"/>
    <w:rsid w:val="00854EFA"/>
    <w:rsid w:val="008A45BA"/>
    <w:rsid w:val="009A089E"/>
    <w:rsid w:val="00A42A84"/>
    <w:rsid w:val="00B12979"/>
    <w:rsid w:val="00B84052"/>
    <w:rsid w:val="00C4424A"/>
    <w:rsid w:val="00C50830"/>
    <w:rsid w:val="00CA472D"/>
    <w:rsid w:val="00CB580E"/>
    <w:rsid w:val="00CE4767"/>
    <w:rsid w:val="00DB73D1"/>
    <w:rsid w:val="00E16036"/>
    <w:rsid w:val="00E54116"/>
    <w:rsid w:val="00F344F6"/>
    <w:rsid w:val="00F82C4F"/>
    <w:rsid w:val="00F9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No Spacing"/>
    <w:uiPriority w:val="1"/>
    <w:qFormat/>
    <w:rsid w:val="00CA47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No Spacing"/>
    <w:uiPriority w:val="1"/>
    <w:qFormat/>
    <w:rsid w:val="00CA47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4E08-7E5A-4CB4-834C-2226AF34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Инна Валентиновна</dc:creator>
  <cp:lastModifiedBy>Токарева Вероника Валентиновна</cp:lastModifiedBy>
  <cp:revision>5</cp:revision>
  <cp:lastPrinted>2021-02-12T05:20:00Z</cp:lastPrinted>
  <dcterms:created xsi:type="dcterms:W3CDTF">2021-01-25T09:30:00Z</dcterms:created>
  <dcterms:modified xsi:type="dcterms:W3CDTF">2021-02-12T05:20:00Z</dcterms:modified>
</cp:coreProperties>
</file>